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3FD" w:rsidRPr="008E4B52" w:rsidRDefault="001823FD">
      <w:pPr>
        <w:adjustRightInd/>
        <w:rPr>
          <w:rFonts w:ascii="ＭＳ 明朝" w:cs="ＭＳ 明朝"/>
          <w:color w:val="auto"/>
          <w:spacing w:val="12"/>
        </w:rPr>
      </w:pPr>
      <w:r w:rsidRPr="008E4B52">
        <w:rPr>
          <w:rFonts w:ascii="ＭＳ 明朝" w:hAnsi="ＭＳ 明朝" w:cs="ＭＳ 明朝" w:hint="eastAsia"/>
          <w:color w:val="auto"/>
        </w:rPr>
        <w:t>（様式第</w:t>
      </w:r>
      <w:r w:rsidR="004027C1" w:rsidRPr="008E4B52">
        <w:rPr>
          <w:rFonts w:ascii="ＭＳ 明朝" w:hAnsi="ＭＳ 明朝" w:cs="ＭＳ 明朝" w:hint="eastAsia"/>
          <w:color w:val="auto"/>
        </w:rPr>
        <w:t>９</w:t>
      </w:r>
      <w:r w:rsidRPr="008E4B52">
        <w:rPr>
          <w:rFonts w:ascii="ＭＳ 明朝" w:hAnsi="ＭＳ 明朝" w:cs="ＭＳ 明朝" w:hint="eastAsia"/>
          <w:color w:val="auto"/>
        </w:rPr>
        <w:t>－１号）</w:t>
      </w: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r w:rsidRPr="008E4B52">
        <w:rPr>
          <w:rFonts w:ascii="ＭＳ 明朝" w:hAnsi="ＭＳ 明朝" w:cs="ＭＳ 明朝"/>
          <w:color w:val="auto"/>
        </w:rPr>
        <w:t xml:space="preserve">                                                    </w:t>
      </w:r>
      <w:r w:rsidRPr="008E4B52">
        <w:rPr>
          <w:rFonts w:ascii="ＭＳ 明朝" w:hAnsi="ＭＳ 明朝" w:cs="ＭＳ 明朝" w:hint="eastAsia"/>
          <w:color w:val="auto"/>
        </w:rPr>
        <w:t>○○○農委第　　　　　　　号</w:t>
      </w:r>
    </w:p>
    <w:p w:rsidR="001823FD" w:rsidRPr="008E4B52" w:rsidRDefault="009755B2">
      <w:pPr>
        <w:adjustRightInd/>
        <w:rPr>
          <w:rFonts w:ascii="ＭＳ 明朝" w:cs="ＭＳ 明朝"/>
          <w:color w:val="auto"/>
          <w:spacing w:val="12"/>
        </w:rPr>
      </w:pPr>
      <w:r w:rsidRPr="008E4B52">
        <w:rPr>
          <w:noProof/>
          <w:color w:val="auto"/>
        </w:rPr>
        <mc:AlternateContent>
          <mc:Choice Requires="wps">
            <w:drawing>
              <wp:anchor distT="0" distB="0" distL="114300" distR="114300" simplePos="0" relativeHeight="251659264" behindDoc="0" locked="0" layoutInCell="1" allowOverlap="1">
                <wp:simplePos x="0" y="0"/>
                <wp:positionH relativeFrom="column">
                  <wp:posOffset>2333625</wp:posOffset>
                </wp:positionH>
                <wp:positionV relativeFrom="paragraph">
                  <wp:posOffset>53975</wp:posOffset>
                </wp:positionV>
                <wp:extent cx="3629025" cy="866775"/>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29025" cy="866775"/>
                        </a:xfrm>
                        <a:prstGeom prst="wedgeRoundRectCallout">
                          <a:avLst>
                            <a:gd name="adj1" fmla="val 36616"/>
                            <a:gd name="adj2" fmla="val 67361"/>
                            <a:gd name="adj3" fmla="val 16667"/>
                          </a:avLst>
                        </a:prstGeom>
                        <a:solidFill>
                          <a:srgbClr val="FFFFFF"/>
                        </a:solidFill>
                        <a:ln w="9525">
                          <a:solidFill>
                            <a:srgbClr val="000000"/>
                          </a:solidFill>
                          <a:miter lim="800000"/>
                          <a:headEnd/>
                          <a:tailEnd/>
                        </a:ln>
                      </wps:spPr>
                      <wps:txbx>
                        <w:txbxContent>
                          <w:p w:rsidR="0098423E" w:rsidRPr="0098423E" w:rsidRDefault="0098423E" w:rsidP="0098423E">
                            <w:pPr>
                              <w:spacing w:line="280" w:lineRule="exact"/>
                              <w:ind w:firstLineChars="100" w:firstLine="204"/>
                              <w:rPr>
                                <w:sz w:val="18"/>
                              </w:rPr>
                            </w:pPr>
                            <w:r w:rsidRPr="0098423E">
                              <w:rPr>
                                <w:rFonts w:hint="eastAsia"/>
                                <w:sz w:val="18"/>
                              </w:rPr>
                              <w:t>農業委員会会長印の場合、各農業委員会で押印廃止の可否について判断してください。</w:t>
                            </w:r>
                          </w:p>
                          <w:p w:rsidR="0098423E" w:rsidRPr="0098423E" w:rsidRDefault="0098423E" w:rsidP="0098423E">
                            <w:pPr>
                              <w:spacing w:line="280" w:lineRule="exact"/>
                              <w:rPr>
                                <w:sz w:val="18"/>
                              </w:rPr>
                            </w:pPr>
                            <w:r w:rsidRPr="0098423E">
                              <w:rPr>
                                <w:rFonts w:hint="eastAsia"/>
                                <w:sz w:val="18"/>
                              </w:rPr>
                              <w:t>（参考）</w:t>
                            </w:r>
                          </w:p>
                          <w:p w:rsidR="0098423E" w:rsidRPr="0098423E" w:rsidRDefault="0098423E" w:rsidP="0098423E">
                            <w:pPr>
                              <w:spacing w:line="280" w:lineRule="exact"/>
                              <w:ind w:firstLineChars="100" w:firstLine="204"/>
                              <w:rPr>
                                <w:sz w:val="18"/>
                              </w:rPr>
                            </w:pPr>
                            <w:r w:rsidRPr="0098423E">
                              <w:rPr>
                                <w:rFonts w:hint="eastAsia"/>
                                <w:sz w:val="18"/>
                              </w:rPr>
                              <w:t>知事印の場合は、願による事実証明のため、廃止不可。</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 o:spid="_x0000_s1026" type="#_x0000_t62" style="position:absolute;left:0;text-align:left;margin-left:183.75pt;margin-top:4.25pt;width:285.75pt;height:6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" adj="18709,25350">
                <v:textbox inset="5.85pt,.7pt,5.85pt,.7pt">
                  <w:txbxContent>
                    <w:p w:rsidR="0098423E" w:rsidRPr="0098423E" w:rsidRDefault="0098423E" w:rsidP="0098423E">
                      <w:pPr>
                        <w:spacing w:line="280" w:lineRule="exact"/>
                        <w:ind w:firstLineChars="100" w:firstLine="204"/>
                        <w:rPr>
                          <w:sz w:val="18"/>
                        </w:rPr>
                      </w:pPr>
                      <w:r w:rsidRPr="0098423E">
                        <w:rPr>
                          <w:rFonts w:hint="eastAsia"/>
                          <w:sz w:val="18"/>
                        </w:rPr>
                        <w:t>農業委員会会長印の場合、各農業委員会で押印廃止の可否について判断してください。</w:t>
                      </w:r>
                    </w:p>
                    <w:p w:rsidR="0098423E" w:rsidRPr="0098423E" w:rsidRDefault="0098423E" w:rsidP="0098423E">
                      <w:pPr>
                        <w:spacing w:line="280" w:lineRule="exact"/>
                        <w:rPr>
                          <w:sz w:val="18"/>
                        </w:rPr>
                      </w:pPr>
                      <w:r w:rsidRPr="0098423E">
                        <w:rPr>
                          <w:rFonts w:hint="eastAsia"/>
                          <w:sz w:val="18"/>
                        </w:rPr>
                        <w:t>（参考）</w:t>
                      </w:r>
                    </w:p>
                    <w:p w:rsidR="0098423E" w:rsidRPr="0098423E" w:rsidRDefault="0098423E" w:rsidP="0098423E">
                      <w:pPr>
                        <w:spacing w:line="280" w:lineRule="exact"/>
                        <w:ind w:firstLineChars="100" w:firstLine="204"/>
                        <w:rPr>
                          <w:sz w:val="18"/>
                        </w:rPr>
                      </w:pPr>
                      <w:r w:rsidRPr="0098423E">
                        <w:rPr>
                          <w:rFonts w:hint="eastAsia"/>
                          <w:sz w:val="18"/>
                        </w:rPr>
                        <w:t>知事印の場合は、願による事実証明のため、廃止不可。</w:t>
                      </w:r>
                    </w:p>
                  </w:txbxContent>
                </v:textbox>
              </v:shape>
            </w:pict>
          </mc:Fallback>
        </mc:AlternateContent>
      </w:r>
    </w:p>
    <w:p w:rsidR="001823FD" w:rsidRPr="008E4B52" w:rsidRDefault="001823FD">
      <w:pPr>
        <w:adjustRightInd/>
        <w:rPr>
          <w:rFonts w:ascii="ＭＳ 明朝" w:cs="ＭＳ 明朝"/>
          <w:color w:val="auto"/>
          <w:spacing w:val="12"/>
        </w:rPr>
      </w:pPr>
      <w:r w:rsidRPr="008E4B52">
        <w:rPr>
          <w:rFonts w:ascii="ＭＳ 明朝" w:hAnsi="ＭＳ 明朝" w:cs="ＭＳ 明朝"/>
          <w:color w:val="auto"/>
        </w:rPr>
        <w:t xml:space="preserve">                                                             </w:t>
      </w:r>
      <w:r w:rsidRPr="008E4B52">
        <w:rPr>
          <w:rFonts w:ascii="ＭＳ 明朝" w:hAnsi="ＭＳ 明朝" w:cs="ＭＳ 明朝" w:hint="eastAsia"/>
          <w:color w:val="auto"/>
        </w:rPr>
        <w:t>年　　　月　　　日</w:t>
      </w:r>
    </w:p>
    <w:p w:rsidR="001823FD" w:rsidRPr="008E4B52" w:rsidRDefault="001823FD" w:rsidP="001823FD">
      <w:pPr>
        <w:adjustRightInd/>
        <w:rPr>
          <w:rFonts w:ascii="ＭＳ 明朝" w:cs="ＭＳ 明朝"/>
          <w:color w:val="auto"/>
        </w:rPr>
      </w:pPr>
      <w:r w:rsidRPr="008E4B52">
        <w:rPr>
          <w:rFonts w:ascii="ＭＳ 明朝" w:hAnsi="ＭＳ 明朝" w:cs="ＭＳ 明朝"/>
          <w:color w:val="auto"/>
        </w:rPr>
        <w:t xml:space="preserve">  </w:t>
      </w:r>
      <w:r w:rsidRPr="008E4B52">
        <w:rPr>
          <w:rFonts w:ascii="ＭＳ 明朝" w:hAnsi="ＭＳ 明朝" w:cs="ＭＳ 明朝" w:hint="eastAsia"/>
          <w:color w:val="auto"/>
        </w:rPr>
        <w:t xml:space="preserve">　　　　農業振興事務所長　様</w:t>
      </w:r>
    </w:p>
    <w:p w:rsidR="001823FD" w:rsidRPr="008E4B52" w:rsidRDefault="001823FD" w:rsidP="001823FD">
      <w:pPr>
        <w:adjustRightInd/>
        <w:ind w:firstLineChars="300" w:firstLine="702"/>
        <w:rPr>
          <w:rFonts w:ascii="ＭＳ 明朝" w:cs="ＭＳ 明朝"/>
          <w:color w:val="auto"/>
        </w:rPr>
      </w:pPr>
      <w:r w:rsidRPr="008E4B52">
        <w:rPr>
          <w:rFonts w:ascii="ＭＳ 明朝" w:hAnsi="ＭＳ 明朝" w:cs="ＭＳ 明朝" w:hint="eastAsia"/>
          <w:color w:val="auto"/>
        </w:rPr>
        <w:t xml:space="preserve">栃木県農政部長　</w:t>
      </w:r>
    </w:p>
    <w:p w:rsidR="001823FD" w:rsidRPr="008E4B52" w:rsidRDefault="001823FD">
      <w:pPr>
        <w:adjustRightInd/>
        <w:rPr>
          <w:rFonts w:ascii="ＭＳ 明朝" w:cs="ＭＳ 明朝"/>
          <w:color w:val="auto"/>
          <w:spacing w:val="12"/>
        </w:rPr>
      </w:pPr>
    </w:p>
    <w:p w:rsidR="001823FD" w:rsidRPr="008E4B52" w:rsidRDefault="001823FD" w:rsidP="001823FD">
      <w:pPr>
        <w:wordWrap w:val="0"/>
        <w:adjustRightInd/>
        <w:jc w:val="right"/>
        <w:rPr>
          <w:rFonts w:ascii="ＭＳ 明朝" w:cs="ＭＳ 明朝"/>
          <w:color w:val="auto"/>
          <w:spacing w:val="12"/>
        </w:rPr>
      </w:pPr>
      <w:r w:rsidRPr="008E4B52">
        <w:rPr>
          <w:rFonts w:ascii="ＭＳ 明朝" w:hAnsi="ＭＳ 明朝" w:cs="ＭＳ 明朝" w:hint="eastAsia"/>
          <w:color w:val="auto"/>
        </w:rPr>
        <w:t xml:space="preserve">農業委員会会長　　　　　　　　</w:t>
      </w:r>
      <w:r w:rsidR="0098423E" w:rsidRPr="008E4B52">
        <w:rPr>
          <w:rFonts w:ascii="ＭＳ 明朝" w:hAnsi="ＭＳ 明朝" w:cs="ＭＳ 明朝" w:hint="eastAsia"/>
          <w:color w:val="auto"/>
        </w:rPr>
        <w:t>（</w:t>
      </w:r>
      <w:r w:rsidRPr="008E4B52">
        <w:rPr>
          <w:rFonts w:ascii="ＭＳ 明朝" w:hAnsi="ＭＳ 明朝" w:cs="ＭＳ 明朝" w:hint="eastAsia"/>
          <w:color w:val="auto"/>
        </w:rPr>
        <w:t>印</w:t>
      </w:r>
      <w:r w:rsidR="0098423E" w:rsidRPr="008E4B52">
        <w:rPr>
          <w:rFonts w:ascii="ＭＳ 明朝" w:hAnsi="ＭＳ 明朝" w:cs="ＭＳ 明朝" w:hint="eastAsia"/>
          <w:color w:val="auto"/>
        </w:rPr>
        <w:t>）</w:t>
      </w:r>
      <w:r w:rsidRPr="008E4B52">
        <w:rPr>
          <w:rFonts w:ascii="ＭＳ 明朝" w:hAnsi="ＭＳ 明朝" w:cs="ＭＳ 明朝" w:hint="eastAsia"/>
          <w:color w:val="auto"/>
        </w:rPr>
        <w:t xml:space="preserve">　</w:t>
      </w:r>
    </w:p>
    <w:p w:rsidR="0098423E" w:rsidRPr="008E4B52" w:rsidRDefault="0098423E">
      <w:pPr>
        <w:adjustRightInd/>
        <w:rPr>
          <w:rFonts w:ascii="ＭＳ 明朝" w:cs="ＭＳ 明朝"/>
          <w:color w:val="auto"/>
          <w:spacing w:val="12"/>
        </w:rPr>
      </w:pPr>
    </w:p>
    <w:p w:rsidR="001823FD" w:rsidRPr="008E4B52" w:rsidRDefault="001823FD" w:rsidP="0098423E">
      <w:pPr>
        <w:adjustRightInd/>
        <w:ind w:firstLineChars="300" w:firstLine="702"/>
        <w:rPr>
          <w:rFonts w:ascii="ＭＳ 明朝" w:cs="ＭＳ 明朝"/>
          <w:color w:val="auto"/>
          <w:spacing w:val="12"/>
        </w:rPr>
      </w:pPr>
      <w:r w:rsidRPr="008E4B52">
        <w:rPr>
          <w:rFonts w:ascii="ＭＳ 明朝" w:hAnsi="ＭＳ 明朝" w:cs="ＭＳ 明朝" w:hint="eastAsia"/>
          <w:color w:val="auto"/>
        </w:rPr>
        <w:t>原状回復命令を発する予定の有無について（照会）</w:t>
      </w: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r w:rsidRPr="008E4B52">
        <w:rPr>
          <w:rFonts w:ascii="ＭＳ 明朝" w:hAnsi="ＭＳ 明朝" w:cs="ＭＳ 明朝"/>
          <w:color w:val="auto"/>
        </w:rPr>
        <w:t xml:space="preserve">   </w:t>
      </w:r>
      <w:r w:rsidRPr="008E4B52">
        <w:rPr>
          <w:rFonts w:ascii="ＭＳ 明朝" w:hAnsi="ＭＳ 明朝" w:cs="ＭＳ 明朝" w:hint="eastAsia"/>
          <w:color w:val="auto"/>
        </w:rPr>
        <w:t xml:space="preserve">　　　　年　　　月　　　日付け○○第　　　　号をもって宇都宮地方法務局○○支局登記官から下記記載の土地について、「登記簿上の地目が農地である土地の農地以外への地目変更登記に係る登記官からの照会の取扱いについて」（昭和</w:t>
      </w:r>
      <w:r w:rsidRPr="008E4B52">
        <w:rPr>
          <w:rFonts w:ascii="ＭＳ 明朝" w:hAnsi="ＭＳ 明朝" w:cs="ＭＳ 明朝"/>
          <w:color w:val="auto"/>
        </w:rPr>
        <w:t>56</w:t>
      </w:r>
      <w:r w:rsidRPr="008E4B52">
        <w:rPr>
          <w:rFonts w:ascii="ＭＳ 明朝" w:hAnsi="ＭＳ 明朝" w:cs="ＭＳ 明朝" w:hint="eastAsia"/>
          <w:color w:val="auto"/>
        </w:rPr>
        <w:t>年</w:t>
      </w:r>
      <w:r w:rsidRPr="008E4B52">
        <w:rPr>
          <w:rFonts w:ascii="ＭＳ 明朝" w:hAnsi="ＭＳ 明朝" w:cs="ＭＳ 明朝"/>
          <w:color w:val="auto"/>
        </w:rPr>
        <w:t>8</w:t>
      </w:r>
      <w:r w:rsidRPr="008E4B52">
        <w:rPr>
          <w:rFonts w:ascii="ＭＳ 明朝" w:hAnsi="ＭＳ 明朝" w:cs="ＭＳ 明朝" w:hint="eastAsia"/>
          <w:color w:val="auto"/>
        </w:rPr>
        <w:t>月</w:t>
      </w:r>
      <w:r w:rsidRPr="008E4B52">
        <w:rPr>
          <w:rFonts w:ascii="ＭＳ 明朝" w:hAnsi="ＭＳ 明朝" w:cs="ＭＳ 明朝"/>
          <w:color w:val="auto"/>
        </w:rPr>
        <w:t>28</w:t>
      </w:r>
      <w:r w:rsidRPr="008E4B52">
        <w:rPr>
          <w:rFonts w:ascii="ＭＳ 明朝" w:hAnsi="ＭＳ 明朝" w:cs="ＭＳ 明朝" w:hint="eastAsia"/>
          <w:color w:val="auto"/>
        </w:rPr>
        <w:t>日付け</w:t>
      </w:r>
      <w:r w:rsidRPr="008E4B52">
        <w:rPr>
          <w:rFonts w:ascii="ＭＳ 明朝" w:hAnsi="ＭＳ 明朝" w:cs="ＭＳ 明朝"/>
          <w:color w:val="auto"/>
        </w:rPr>
        <w:t>56</w:t>
      </w:r>
      <w:r w:rsidRPr="008E4B52">
        <w:rPr>
          <w:rFonts w:ascii="ＭＳ 明朝" w:hAnsi="ＭＳ 明朝" w:cs="ＭＳ 明朝" w:hint="eastAsia"/>
          <w:color w:val="auto"/>
        </w:rPr>
        <w:t>構改Ｂ第</w:t>
      </w:r>
      <w:r w:rsidRPr="008E4B52">
        <w:rPr>
          <w:rFonts w:ascii="ＭＳ 明朝" w:hAnsi="ＭＳ 明朝" w:cs="ＭＳ 明朝"/>
          <w:color w:val="auto"/>
        </w:rPr>
        <w:t>1345</w:t>
      </w:r>
      <w:r w:rsidRPr="008E4B52">
        <w:rPr>
          <w:rFonts w:ascii="ＭＳ 明朝" w:hAnsi="ＭＳ 明朝" w:cs="ＭＳ 明朝" w:hint="eastAsia"/>
          <w:color w:val="auto"/>
        </w:rPr>
        <w:t>号農林水産省構造改善局長通知）に基づき照会があり、調査の結果、照会に係る土地については、転用許可を要する事案であり、かつ転用許可を受けることなく農地転用行為が行われていることが確認されましたので、前記通知の記の１の（２）に基づき原状回復命令を発する予定の有無について照会します。</w:t>
      </w:r>
    </w:p>
    <w:p w:rsidR="001823FD" w:rsidRPr="008E4B52" w:rsidRDefault="001823FD">
      <w:pPr>
        <w:adjustRightInd/>
        <w:rPr>
          <w:rFonts w:ascii="ＭＳ 明朝" w:cs="ＭＳ 明朝"/>
          <w:color w:val="auto"/>
          <w:spacing w:val="12"/>
        </w:rPr>
      </w:pPr>
    </w:p>
    <w:p w:rsidR="001823FD" w:rsidRPr="008E4B52" w:rsidRDefault="001823FD" w:rsidP="004F6877">
      <w:pPr>
        <w:adjustRightInd/>
        <w:jc w:val="center"/>
        <w:rPr>
          <w:rFonts w:ascii="ＭＳ 明朝" w:cs="ＭＳ 明朝"/>
          <w:color w:val="auto"/>
          <w:spacing w:val="12"/>
        </w:rPr>
      </w:pPr>
      <w:r w:rsidRPr="008E4B52">
        <w:rPr>
          <w:rFonts w:ascii="ＭＳ 明朝" w:hAnsi="ＭＳ 明朝" w:cs="ＭＳ 明朝" w:hint="eastAsia"/>
          <w:color w:val="auto"/>
        </w:rPr>
        <w:t>記</w:t>
      </w:r>
    </w:p>
    <w:p w:rsidR="001823FD" w:rsidRPr="008E4B52" w:rsidRDefault="001823FD">
      <w:pPr>
        <w:adjustRightInd/>
        <w:rPr>
          <w:rFonts w:ascii="ＭＳ 明朝" w:cs="ＭＳ 明朝"/>
          <w:color w:val="auto"/>
          <w:spacing w:val="12"/>
        </w:rPr>
      </w:pPr>
      <w:r w:rsidRPr="008E4B52">
        <w:rPr>
          <w:rFonts w:ascii="ＭＳ 明朝" w:hAnsi="ＭＳ 明朝" w:cs="ＭＳ 明朝" w:hint="eastAsia"/>
          <w:color w:val="auto"/>
        </w:rPr>
        <w:t>１　照会に係る土地の所在等</w:t>
      </w:r>
    </w:p>
    <w:tbl>
      <w:tblPr>
        <w:tblW w:w="0" w:type="auto"/>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94"/>
        <w:gridCol w:w="706"/>
        <w:gridCol w:w="945"/>
        <w:gridCol w:w="850"/>
        <w:gridCol w:w="1276"/>
        <w:gridCol w:w="1282"/>
        <w:gridCol w:w="941"/>
        <w:gridCol w:w="942"/>
        <w:gridCol w:w="941"/>
      </w:tblGrid>
      <w:tr w:rsidR="008E4B52" w:rsidRPr="008E4B52" w:rsidTr="00131044">
        <w:trPr>
          <w:trHeight w:val="336"/>
        </w:trPr>
        <w:tc>
          <w:tcPr>
            <w:tcW w:w="1294" w:type="dxa"/>
            <w:vMerge w:val="restart"/>
            <w:tcBorders>
              <w:top w:val="single" w:sz="4" w:space="0" w:color="000000"/>
              <w:left w:val="single" w:sz="4" w:space="0" w:color="000000"/>
              <w:bottom w:val="nil"/>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土地の所在</w:t>
            </w:r>
          </w:p>
        </w:tc>
        <w:tc>
          <w:tcPr>
            <w:tcW w:w="706" w:type="dxa"/>
            <w:vMerge w:val="restart"/>
            <w:tcBorders>
              <w:top w:val="single" w:sz="4" w:space="0" w:color="000000"/>
              <w:left w:val="single" w:sz="4" w:space="0" w:color="000000"/>
              <w:bottom w:val="nil"/>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地番</w:t>
            </w:r>
          </w:p>
        </w:tc>
        <w:tc>
          <w:tcPr>
            <w:tcW w:w="1795" w:type="dxa"/>
            <w:gridSpan w:val="2"/>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地　　目</w:t>
            </w:r>
          </w:p>
        </w:tc>
        <w:tc>
          <w:tcPr>
            <w:tcW w:w="1276" w:type="dxa"/>
            <w:vMerge w:val="restart"/>
            <w:tcBorders>
              <w:top w:val="single" w:sz="4" w:space="0" w:color="000000"/>
              <w:left w:val="single" w:sz="4" w:space="0" w:color="000000"/>
              <w:bottom w:val="nil"/>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面　積</w:t>
            </w:r>
          </w:p>
          <w:p w:rsidR="001823FD" w:rsidRPr="008E4B52" w:rsidRDefault="001823FD" w:rsidP="001823FD">
            <w:pPr>
              <w:suppressAutoHyphens/>
              <w:kinsoku w:val="0"/>
              <w:wordWrap w:val="0"/>
              <w:autoSpaceDE w:val="0"/>
              <w:autoSpaceDN w:val="0"/>
              <w:spacing w:line="336" w:lineRule="atLeast"/>
              <w:jc w:val="right"/>
              <w:rPr>
                <w:rFonts w:ascii="ＭＳ 明朝" w:cs="ＭＳ 明朝"/>
                <w:color w:val="auto"/>
              </w:rPr>
            </w:pPr>
            <w:r w:rsidRPr="008E4B52">
              <w:rPr>
                <w:rFonts w:ascii="ＭＳ 明朝" w:hAnsi="ＭＳ 明朝" w:cs="ＭＳ 明朝" w:hint="eastAsia"/>
                <w:color w:val="auto"/>
              </w:rPr>
              <w:t>（㎡）</w:t>
            </w:r>
          </w:p>
        </w:tc>
        <w:tc>
          <w:tcPr>
            <w:tcW w:w="1282" w:type="dxa"/>
            <w:vMerge w:val="restart"/>
            <w:tcBorders>
              <w:top w:val="single" w:sz="4" w:space="0" w:color="000000"/>
              <w:left w:val="single" w:sz="4" w:space="0" w:color="000000"/>
              <w:bottom w:val="nil"/>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土地の利用状況</w:t>
            </w:r>
          </w:p>
        </w:tc>
        <w:tc>
          <w:tcPr>
            <w:tcW w:w="2824" w:type="dxa"/>
            <w:gridSpan w:val="3"/>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土地所有者</w:t>
            </w:r>
          </w:p>
        </w:tc>
      </w:tr>
      <w:tr w:rsidR="008E4B52" w:rsidRPr="008E4B52" w:rsidTr="00131044">
        <w:trPr>
          <w:trHeight w:val="336"/>
        </w:trPr>
        <w:tc>
          <w:tcPr>
            <w:tcW w:w="1294" w:type="dxa"/>
            <w:vMerge/>
            <w:tcBorders>
              <w:top w:val="nil"/>
              <w:left w:val="single" w:sz="4" w:space="0" w:color="000000"/>
              <w:bottom w:val="single" w:sz="4" w:space="0" w:color="000000"/>
              <w:right w:val="single" w:sz="4" w:space="0" w:color="000000"/>
            </w:tcBorders>
            <w:vAlign w:val="center"/>
          </w:tcPr>
          <w:p w:rsidR="001823FD" w:rsidRPr="008E4B52" w:rsidRDefault="001823FD" w:rsidP="001823FD">
            <w:pPr>
              <w:overflowPunct/>
              <w:autoSpaceDE w:val="0"/>
              <w:autoSpaceDN w:val="0"/>
              <w:jc w:val="center"/>
              <w:textAlignment w:val="auto"/>
              <w:rPr>
                <w:rFonts w:ascii="ＭＳ 明朝" w:cs="ＭＳ 明朝"/>
                <w:color w:val="auto"/>
              </w:rPr>
            </w:pPr>
          </w:p>
        </w:tc>
        <w:tc>
          <w:tcPr>
            <w:tcW w:w="706" w:type="dxa"/>
            <w:vMerge/>
            <w:tcBorders>
              <w:top w:val="nil"/>
              <w:left w:val="single" w:sz="4" w:space="0" w:color="000000"/>
              <w:bottom w:val="single" w:sz="4" w:space="0" w:color="000000"/>
              <w:right w:val="single" w:sz="4" w:space="0" w:color="000000"/>
            </w:tcBorders>
            <w:vAlign w:val="center"/>
          </w:tcPr>
          <w:p w:rsidR="001823FD" w:rsidRPr="008E4B52" w:rsidRDefault="001823FD" w:rsidP="001823FD">
            <w:pPr>
              <w:overflowPunct/>
              <w:autoSpaceDE w:val="0"/>
              <w:autoSpaceDN w:val="0"/>
              <w:jc w:val="center"/>
              <w:textAlignment w:val="auto"/>
              <w:rPr>
                <w:rFonts w:ascii="ＭＳ 明朝" w:cs="ＭＳ 明朝"/>
                <w:color w:val="auto"/>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sz w:val="18"/>
              </w:rPr>
              <w:t>登記</w:t>
            </w:r>
            <w:r w:rsidR="00CF2A32" w:rsidRPr="008E4B52">
              <w:rPr>
                <w:rFonts w:ascii="ＭＳ 明朝" w:cs="ＭＳ 明朝" w:hint="eastAsia"/>
                <w:color w:val="auto"/>
                <w:sz w:val="18"/>
                <w:szCs w:val="24"/>
              </w:rPr>
              <w:t>記録</w:t>
            </w:r>
          </w:p>
        </w:tc>
        <w:tc>
          <w:tcPr>
            <w:tcW w:w="850"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現　況</w:t>
            </w:r>
          </w:p>
        </w:tc>
        <w:tc>
          <w:tcPr>
            <w:tcW w:w="1276" w:type="dxa"/>
            <w:vMerge/>
            <w:tcBorders>
              <w:top w:val="nil"/>
              <w:left w:val="single" w:sz="4" w:space="0" w:color="000000"/>
              <w:bottom w:val="single" w:sz="4" w:space="0" w:color="000000"/>
              <w:right w:val="single" w:sz="4" w:space="0" w:color="000000"/>
            </w:tcBorders>
            <w:vAlign w:val="center"/>
          </w:tcPr>
          <w:p w:rsidR="001823FD" w:rsidRPr="008E4B52" w:rsidRDefault="001823FD" w:rsidP="001823FD">
            <w:pPr>
              <w:overflowPunct/>
              <w:autoSpaceDE w:val="0"/>
              <w:autoSpaceDN w:val="0"/>
              <w:jc w:val="center"/>
              <w:textAlignment w:val="auto"/>
              <w:rPr>
                <w:rFonts w:ascii="ＭＳ 明朝" w:cs="ＭＳ 明朝"/>
                <w:color w:val="auto"/>
              </w:rPr>
            </w:pPr>
          </w:p>
        </w:tc>
        <w:tc>
          <w:tcPr>
            <w:tcW w:w="1282" w:type="dxa"/>
            <w:vMerge/>
            <w:tcBorders>
              <w:top w:val="nil"/>
              <w:left w:val="single" w:sz="4" w:space="0" w:color="000000"/>
              <w:bottom w:val="single" w:sz="4" w:space="0" w:color="000000"/>
              <w:right w:val="single" w:sz="4" w:space="0" w:color="000000"/>
            </w:tcBorders>
            <w:vAlign w:val="center"/>
          </w:tcPr>
          <w:p w:rsidR="001823FD" w:rsidRPr="008E4B52" w:rsidRDefault="001823FD" w:rsidP="001823FD">
            <w:pPr>
              <w:overflowPunct/>
              <w:autoSpaceDE w:val="0"/>
              <w:autoSpaceDN w:val="0"/>
              <w:jc w:val="center"/>
              <w:textAlignment w:val="auto"/>
              <w:rPr>
                <w:rFonts w:ascii="ＭＳ 明朝" w:cs="ＭＳ 明朝"/>
                <w:color w:val="auto"/>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住　所</w:t>
            </w:r>
          </w:p>
        </w:tc>
        <w:tc>
          <w:tcPr>
            <w:tcW w:w="942"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氏　名</w:t>
            </w:r>
          </w:p>
        </w:tc>
        <w:tc>
          <w:tcPr>
            <w:tcW w:w="941"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職　業</w:t>
            </w:r>
          </w:p>
        </w:tc>
      </w:tr>
      <w:tr w:rsidR="001823FD" w:rsidRPr="008E4B52" w:rsidTr="00131044">
        <w:trPr>
          <w:trHeight w:val="3360"/>
        </w:trPr>
        <w:tc>
          <w:tcPr>
            <w:tcW w:w="1294" w:type="dxa"/>
            <w:tcBorders>
              <w:top w:val="single" w:sz="4" w:space="0" w:color="000000"/>
              <w:left w:val="single" w:sz="4" w:space="0" w:color="000000"/>
              <w:bottom w:val="single" w:sz="4" w:space="0" w:color="000000"/>
              <w:right w:val="single" w:sz="4" w:space="0" w:color="000000"/>
            </w:tcBorders>
          </w:tcPr>
          <w:p w:rsidR="001823FD" w:rsidRPr="008E4B52" w:rsidRDefault="001823FD">
            <w:pPr>
              <w:suppressAutoHyphens/>
              <w:kinsoku w:val="0"/>
              <w:wordWrap w:val="0"/>
              <w:autoSpaceDE w:val="0"/>
              <w:autoSpaceDN w:val="0"/>
              <w:spacing w:line="336" w:lineRule="atLeast"/>
              <w:jc w:val="left"/>
              <w:rPr>
                <w:rFonts w:ascii="ＭＳ 明朝" w:cs="ＭＳ 明朝"/>
                <w:color w:val="auto"/>
              </w:rPr>
            </w:pPr>
          </w:p>
        </w:tc>
        <w:tc>
          <w:tcPr>
            <w:tcW w:w="706" w:type="dxa"/>
            <w:tcBorders>
              <w:top w:val="single" w:sz="4" w:space="0" w:color="000000"/>
              <w:left w:val="single" w:sz="4" w:space="0" w:color="000000"/>
              <w:bottom w:val="single" w:sz="4" w:space="0" w:color="000000"/>
              <w:right w:val="single" w:sz="4" w:space="0" w:color="000000"/>
            </w:tcBorders>
          </w:tcPr>
          <w:p w:rsidR="001823FD" w:rsidRPr="008E4B52" w:rsidRDefault="001823FD">
            <w:pPr>
              <w:suppressAutoHyphens/>
              <w:kinsoku w:val="0"/>
              <w:wordWrap w:val="0"/>
              <w:autoSpaceDE w:val="0"/>
              <w:autoSpaceDN w:val="0"/>
              <w:spacing w:line="336" w:lineRule="atLeast"/>
              <w:jc w:val="left"/>
              <w:rPr>
                <w:rFonts w:ascii="ＭＳ 明朝" w:cs="ＭＳ 明朝"/>
                <w:color w:val="auto"/>
              </w:rPr>
            </w:pPr>
          </w:p>
        </w:tc>
        <w:tc>
          <w:tcPr>
            <w:tcW w:w="945" w:type="dxa"/>
            <w:tcBorders>
              <w:top w:val="single" w:sz="4" w:space="0" w:color="000000"/>
              <w:left w:val="single" w:sz="4" w:space="0" w:color="000000"/>
              <w:bottom w:val="single" w:sz="4" w:space="0" w:color="000000"/>
              <w:right w:val="single" w:sz="4" w:space="0" w:color="000000"/>
            </w:tcBorders>
          </w:tcPr>
          <w:p w:rsidR="001823FD" w:rsidRPr="008E4B52" w:rsidRDefault="001823FD">
            <w:pPr>
              <w:suppressAutoHyphens/>
              <w:kinsoku w:val="0"/>
              <w:wordWrap w:val="0"/>
              <w:autoSpaceDE w:val="0"/>
              <w:autoSpaceDN w:val="0"/>
              <w:spacing w:line="336" w:lineRule="atLeast"/>
              <w:jc w:val="left"/>
              <w:rPr>
                <w:rFonts w:ascii="ＭＳ 明朝" w:cs="ＭＳ 明朝"/>
                <w:color w:val="auto"/>
              </w:rPr>
            </w:pPr>
          </w:p>
        </w:tc>
        <w:tc>
          <w:tcPr>
            <w:tcW w:w="850" w:type="dxa"/>
            <w:tcBorders>
              <w:top w:val="single" w:sz="4" w:space="0" w:color="000000"/>
              <w:left w:val="single" w:sz="4" w:space="0" w:color="000000"/>
              <w:bottom w:val="single" w:sz="4" w:space="0" w:color="000000"/>
              <w:right w:val="single" w:sz="4" w:space="0" w:color="000000"/>
            </w:tcBorders>
          </w:tcPr>
          <w:p w:rsidR="001823FD" w:rsidRPr="008E4B52" w:rsidRDefault="001823FD">
            <w:pPr>
              <w:suppressAutoHyphens/>
              <w:kinsoku w:val="0"/>
              <w:wordWrap w:val="0"/>
              <w:autoSpaceDE w:val="0"/>
              <w:autoSpaceDN w:val="0"/>
              <w:spacing w:line="336" w:lineRule="atLeast"/>
              <w:jc w:val="left"/>
              <w:rPr>
                <w:rFonts w:ascii="ＭＳ 明朝" w:cs="ＭＳ 明朝"/>
                <w:color w:val="auto"/>
              </w:rPr>
            </w:pPr>
          </w:p>
        </w:tc>
        <w:tc>
          <w:tcPr>
            <w:tcW w:w="1276" w:type="dxa"/>
            <w:tcBorders>
              <w:top w:val="single" w:sz="4" w:space="0" w:color="000000"/>
              <w:left w:val="single" w:sz="4" w:space="0" w:color="000000"/>
              <w:bottom w:val="single" w:sz="4" w:space="0" w:color="000000"/>
              <w:right w:val="single" w:sz="4" w:space="0" w:color="000000"/>
            </w:tcBorders>
          </w:tcPr>
          <w:p w:rsidR="001823FD" w:rsidRPr="008E4B52" w:rsidRDefault="001823FD">
            <w:pPr>
              <w:suppressAutoHyphens/>
              <w:kinsoku w:val="0"/>
              <w:wordWrap w:val="0"/>
              <w:autoSpaceDE w:val="0"/>
              <w:autoSpaceDN w:val="0"/>
              <w:spacing w:line="336" w:lineRule="atLeast"/>
              <w:jc w:val="left"/>
              <w:rPr>
                <w:rFonts w:ascii="ＭＳ 明朝" w:cs="ＭＳ 明朝"/>
                <w:color w:val="auto"/>
              </w:rPr>
            </w:pPr>
          </w:p>
        </w:tc>
        <w:tc>
          <w:tcPr>
            <w:tcW w:w="1282" w:type="dxa"/>
            <w:tcBorders>
              <w:top w:val="single" w:sz="4" w:space="0" w:color="000000"/>
              <w:left w:val="single" w:sz="4" w:space="0" w:color="000000"/>
              <w:bottom w:val="single" w:sz="4" w:space="0" w:color="000000"/>
              <w:right w:val="single" w:sz="4" w:space="0" w:color="000000"/>
            </w:tcBorders>
          </w:tcPr>
          <w:p w:rsidR="001823FD" w:rsidRPr="008E4B52" w:rsidRDefault="001823FD">
            <w:pPr>
              <w:suppressAutoHyphens/>
              <w:kinsoku w:val="0"/>
              <w:wordWrap w:val="0"/>
              <w:autoSpaceDE w:val="0"/>
              <w:autoSpaceDN w:val="0"/>
              <w:spacing w:line="336" w:lineRule="atLeast"/>
              <w:jc w:val="left"/>
              <w:rPr>
                <w:rFonts w:ascii="ＭＳ 明朝" w:cs="ＭＳ 明朝"/>
                <w:color w:val="auto"/>
              </w:rPr>
            </w:pPr>
          </w:p>
        </w:tc>
        <w:tc>
          <w:tcPr>
            <w:tcW w:w="941" w:type="dxa"/>
            <w:tcBorders>
              <w:top w:val="single" w:sz="4" w:space="0" w:color="000000"/>
              <w:left w:val="single" w:sz="4" w:space="0" w:color="000000"/>
              <w:bottom w:val="single" w:sz="4" w:space="0" w:color="000000"/>
              <w:right w:val="single" w:sz="4" w:space="0" w:color="000000"/>
            </w:tcBorders>
          </w:tcPr>
          <w:p w:rsidR="001823FD" w:rsidRPr="008E4B52" w:rsidRDefault="001823FD">
            <w:pPr>
              <w:suppressAutoHyphens/>
              <w:kinsoku w:val="0"/>
              <w:wordWrap w:val="0"/>
              <w:autoSpaceDE w:val="0"/>
              <w:autoSpaceDN w:val="0"/>
              <w:spacing w:line="336" w:lineRule="atLeast"/>
              <w:jc w:val="left"/>
              <w:rPr>
                <w:rFonts w:ascii="ＭＳ 明朝" w:cs="ＭＳ 明朝"/>
                <w:color w:val="auto"/>
              </w:rPr>
            </w:pPr>
          </w:p>
        </w:tc>
        <w:tc>
          <w:tcPr>
            <w:tcW w:w="942" w:type="dxa"/>
            <w:tcBorders>
              <w:top w:val="single" w:sz="4" w:space="0" w:color="000000"/>
              <w:left w:val="single" w:sz="4" w:space="0" w:color="000000"/>
              <w:bottom w:val="single" w:sz="4" w:space="0" w:color="000000"/>
              <w:right w:val="single" w:sz="4" w:space="0" w:color="000000"/>
            </w:tcBorders>
          </w:tcPr>
          <w:p w:rsidR="001823FD" w:rsidRPr="008E4B52" w:rsidRDefault="001823FD">
            <w:pPr>
              <w:suppressAutoHyphens/>
              <w:kinsoku w:val="0"/>
              <w:wordWrap w:val="0"/>
              <w:autoSpaceDE w:val="0"/>
              <w:autoSpaceDN w:val="0"/>
              <w:spacing w:line="336" w:lineRule="atLeast"/>
              <w:jc w:val="left"/>
              <w:rPr>
                <w:rFonts w:ascii="ＭＳ 明朝" w:cs="ＭＳ 明朝"/>
                <w:color w:val="auto"/>
              </w:rPr>
            </w:pPr>
          </w:p>
        </w:tc>
        <w:tc>
          <w:tcPr>
            <w:tcW w:w="941" w:type="dxa"/>
            <w:tcBorders>
              <w:top w:val="single" w:sz="4" w:space="0" w:color="000000"/>
              <w:left w:val="single" w:sz="4" w:space="0" w:color="000000"/>
              <w:bottom w:val="single" w:sz="4" w:space="0" w:color="000000"/>
              <w:right w:val="single" w:sz="4" w:space="0" w:color="000000"/>
            </w:tcBorders>
          </w:tcPr>
          <w:p w:rsidR="001823FD" w:rsidRPr="008E4B52" w:rsidRDefault="001823FD">
            <w:pPr>
              <w:suppressAutoHyphens/>
              <w:kinsoku w:val="0"/>
              <w:wordWrap w:val="0"/>
              <w:autoSpaceDE w:val="0"/>
              <w:autoSpaceDN w:val="0"/>
              <w:spacing w:line="336" w:lineRule="atLeast"/>
              <w:jc w:val="left"/>
              <w:rPr>
                <w:rFonts w:ascii="ＭＳ 明朝" w:cs="ＭＳ 明朝"/>
                <w:color w:val="auto"/>
              </w:rPr>
            </w:pPr>
          </w:p>
        </w:tc>
      </w:tr>
    </w:tbl>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r w:rsidRPr="008E4B52">
        <w:rPr>
          <w:rFonts w:ascii="ＭＳ 明朝" w:hAnsi="ＭＳ 明朝" w:cs="ＭＳ 明朝" w:hint="eastAsia"/>
          <w:color w:val="auto"/>
        </w:rPr>
        <w:t>２　違反転用の内容</w:t>
      </w: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r w:rsidRPr="008E4B52">
        <w:rPr>
          <w:rFonts w:ascii="ＭＳ 明朝" w:hAnsi="ＭＳ 明朝" w:cs="ＭＳ 明朝" w:hint="eastAsia"/>
          <w:color w:val="auto"/>
        </w:rPr>
        <w:lastRenderedPageBreak/>
        <w:t>３　違反転用者及び関係者</w:t>
      </w:r>
    </w:p>
    <w:tbl>
      <w:tblPr>
        <w:tblW w:w="0" w:type="auto"/>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30"/>
        <w:gridCol w:w="1529"/>
        <w:gridCol w:w="2824"/>
        <w:gridCol w:w="1294"/>
        <w:gridCol w:w="1882"/>
      </w:tblGrid>
      <w:tr w:rsidR="008E4B52" w:rsidRPr="008E4B52" w:rsidTr="001823FD">
        <w:trPr>
          <w:trHeight w:val="336"/>
        </w:trPr>
        <w:tc>
          <w:tcPr>
            <w:tcW w:w="1530"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種　　別</w:t>
            </w:r>
          </w:p>
        </w:tc>
        <w:tc>
          <w:tcPr>
            <w:tcW w:w="1529"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氏　　　名</w:t>
            </w:r>
          </w:p>
        </w:tc>
        <w:tc>
          <w:tcPr>
            <w:tcW w:w="2824"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住　　　　　所</w:t>
            </w:r>
          </w:p>
        </w:tc>
        <w:tc>
          <w:tcPr>
            <w:tcW w:w="1294"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職　　業</w:t>
            </w:r>
          </w:p>
        </w:tc>
        <w:tc>
          <w:tcPr>
            <w:tcW w:w="1882"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備　　　　考</w:t>
            </w:r>
          </w:p>
        </w:tc>
      </w:tr>
      <w:tr w:rsidR="008E4B52" w:rsidRPr="008E4B52" w:rsidTr="001823FD">
        <w:trPr>
          <w:trHeight w:val="336"/>
        </w:trPr>
        <w:tc>
          <w:tcPr>
            <w:tcW w:w="1530"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違反転用者</w:t>
            </w:r>
          </w:p>
        </w:tc>
        <w:tc>
          <w:tcPr>
            <w:tcW w:w="1529"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c>
          <w:tcPr>
            <w:tcW w:w="2824"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c>
          <w:tcPr>
            <w:tcW w:w="1294"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r>
      <w:tr w:rsidR="008E4B52" w:rsidRPr="008E4B52" w:rsidTr="001823FD">
        <w:trPr>
          <w:trHeight w:val="336"/>
        </w:trPr>
        <w:tc>
          <w:tcPr>
            <w:tcW w:w="1530"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工事請負人</w:t>
            </w:r>
          </w:p>
        </w:tc>
        <w:tc>
          <w:tcPr>
            <w:tcW w:w="1529"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c>
          <w:tcPr>
            <w:tcW w:w="2824"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c>
          <w:tcPr>
            <w:tcW w:w="1294"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r>
      <w:tr w:rsidR="008E4B52" w:rsidRPr="008E4B52" w:rsidTr="001823FD">
        <w:trPr>
          <w:trHeight w:val="336"/>
        </w:trPr>
        <w:tc>
          <w:tcPr>
            <w:tcW w:w="1530" w:type="dxa"/>
            <w:vMerge w:val="restart"/>
            <w:tcBorders>
              <w:top w:val="single" w:sz="4" w:space="0" w:color="000000"/>
              <w:left w:val="single" w:sz="4" w:space="0" w:color="000000"/>
              <w:bottom w:val="nil"/>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その他</w:t>
            </w:r>
          </w:p>
        </w:tc>
        <w:tc>
          <w:tcPr>
            <w:tcW w:w="1529"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c>
          <w:tcPr>
            <w:tcW w:w="2824"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c>
          <w:tcPr>
            <w:tcW w:w="1294"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r>
      <w:tr w:rsidR="008E4B52" w:rsidRPr="008E4B52" w:rsidTr="001823FD">
        <w:trPr>
          <w:trHeight w:val="336"/>
        </w:trPr>
        <w:tc>
          <w:tcPr>
            <w:tcW w:w="1530" w:type="dxa"/>
            <w:vMerge/>
            <w:tcBorders>
              <w:top w:val="nil"/>
              <w:left w:val="single" w:sz="4" w:space="0" w:color="000000"/>
              <w:bottom w:val="nil"/>
              <w:right w:val="single" w:sz="4" w:space="0" w:color="000000"/>
            </w:tcBorders>
          </w:tcPr>
          <w:p w:rsidR="001823FD" w:rsidRPr="008E4B52" w:rsidRDefault="001823FD">
            <w:pPr>
              <w:overflowPunct/>
              <w:autoSpaceDE w:val="0"/>
              <w:autoSpaceDN w:val="0"/>
              <w:jc w:val="left"/>
              <w:textAlignment w:val="auto"/>
              <w:rPr>
                <w:rFonts w:ascii="ＭＳ 明朝" w:cs="ＭＳ 明朝"/>
                <w:color w:val="auto"/>
              </w:rPr>
            </w:pPr>
          </w:p>
        </w:tc>
        <w:tc>
          <w:tcPr>
            <w:tcW w:w="1529"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c>
          <w:tcPr>
            <w:tcW w:w="2824"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c>
          <w:tcPr>
            <w:tcW w:w="1294"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r>
      <w:tr w:rsidR="001823FD" w:rsidRPr="008E4B52" w:rsidTr="001823FD">
        <w:trPr>
          <w:trHeight w:val="336"/>
        </w:trPr>
        <w:tc>
          <w:tcPr>
            <w:tcW w:w="1530" w:type="dxa"/>
            <w:vMerge/>
            <w:tcBorders>
              <w:top w:val="nil"/>
              <w:left w:val="single" w:sz="4" w:space="0" w:color="000000"/>
              <w:bottom w:val="single" w:sz="4" w:space="0" w:color="000000"/>
              <w:right w:val="single" w:sz="4" w:space="0" w:color="000000"/>
            </w:tcBorders>
          </w:tcPr>
          <w:p w:rsidR="001823FD" w:rsidRPr="008E4B52" w:rsidRDefault="001823FD">
            <w:pPr>
              <w:overflowPunct/>
              <w:autoSpaceDE w:val="0"/>
              <w:autoSpaceDN w:val="0"/>
              <w:jc w:val="left"/>
              <w:textAlignment w:val="auto"/>
              <w:rPr>
                <w:rFonts w:ascii="ＭＳ 明朝" w:cs="ＭＳ 明朝"/>
                <w:color w:val="auto"/>
              </w:rPr>
            </w:pPr>
          </w:p>
        </w:tc>
        <w:tc>
          <w:tcPr>
            <w:tcW w:w="1529"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c>
          <w:tcPr>
            <w:tcW w:w="2824"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c>
          <w:tcPr>
            <w:tcW w:w="1294"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rPr>
                <w:rFonts w:ascii="ＭＳ 明朝" w:cs="ＭＳ 明朝"/>
                <w:color w:val="auto"/>
              </w:rPr>
            </w:pPr>
          </w:p>
        </w:tc>
      </w:tr>
    </w:tbl>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r w:rsidRPr="008E4B52">
        <w:rPr>
          <w:rFonts w:ascii="ＭＳ 明朝" w:hAnsi="ＭＳ 明朝" w:cs="ＭＳ 明朝" w:hint="eastAsia"/>
          <w:color w:val="auto"/>
        </w:rPr>
        <w:t>４　違反転用に至るまでの経緯</w:t>
      </w: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r w:rsidRPr="008E4B52">
        <w:rPr>
          <w:rFonts w:ascii="ＭＳ 明朝" w:hAnsi="ＭＳ 明朝" w:cs="ＭＳ 明朝" w:hint="eastAsia"/>
          <w:color w:val="auto"/>
        </w:rPr>
        <w:t>５　周辺農地への被害状況</w:t>
      </w: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r w:rsidRPr="008E4B52">
        <w:rPr>
          <w:rFonts w:ascii="ＭＳ 明朝" w:hAnsi="ＭＳ 明朝" w:cs="ＭＳ 明朝" w:hint="eastAsia"/>
          <w:color w:val="auto"/>
        </w:rPr>
        <w:t>６　他法令の許認可の手続状況</w:t>
      </w: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r w:rsidRPr="008E4B52">
        <w:rPr>
          <w:rFonts w:ascii="ＭＳ 明朝" w:hAnsi="ＭＳ 明朝" w:cs="ＭＳ 明朝" w:hint="eastAsia"/>
          <w:color w:val="auto"/>
        </w:rPr>
        <w:t>７　土地利用計画との関係</w:t>
      </w:r>
    </w:p>
    <w:tbl>
      <w:tblPr>
        <w:tblW w:w="0" w:type="auto"/>
        <w:tblInd w:w="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77"/>
        <w:gridCol w:w="1176"/>
        <w:gridCol w:w="1177"/>
        <w:gridCol w:w="1176"/>
        <w:gridCol w:w="1177"/>
        <w:gridCol w:w="1562"/>
        <w:gridCol w:w="1417"/>
      </w:tblGrid>
      <w:tr w:rsidR="008E4B52" w:rsidRPr="008E4B52" w:rsidTr="001823FD">
        <w:trPr>
          <w:trHeight w:val="336"/>
        </w:trPr>
        <w:tc>
          <w:tcPr>
            <w:tcW w:w="2353" w:type="dxa"/>
            <w:gridSpan w:val="2"/>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都市計画法関係</w:t>
            </w:r>
          </w:p>
        </w:tc>
        <w:tc>
          <w:tcPr>
            <w:tcW w:w="6509" w:type="dxa"/>
            <w:gridSpan w:val="5"/>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農　振　法　関　係</w:t>
            </w:r>
          </w:p>
        </w:tc>
      </w:tr>
      <w:tr w:rsidR="008E4B52" w:rsidRPr="008E4B52" w:rsidTr="001823FD">
        <w:trPr>
          <w:trHeight w:val="336"/>
        </w:trPr>
        <w:tc>
          <w:tcPr>
            <w:tcW w:w="2353" w:type="dxa"/>
            <w:gridSpan w:val="2"/>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線引き都市計画</w:t>
            </w:r>
          </w:p>
        </w:tc>
        <w:tc>
          <w:tcPr>
            <w:tcW w:w="2353" w:type="dxa"/>
            <w:gridSpan w:val="2"/>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非線引き都市計画</w:t>
            </w:r>
          </w:p>
        </w:tc>
        <w:tc>
          <w:tcPr>
            <w:tcW w:w="2739" w:type="dxa"/>
            <w:gridSpan w:val="2"/>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農振地域内</w:t>
            </w:r>
          </w:p>
        </w:tc>
        <w:tc>
          <w:tcPr>
            <w:tcW w:w="1417" w:type="dxa"/>
            <w:vMerge w:val="restart"/>
            <w:tcBorders>
              <w:top w:val="single" w:sz="4" w:space="0" w:color="000000"/>
              <w:left w:val="single" w:sz="4" w:space="0" w:color="000000"/>
              <w:bottom w:val="nil"/>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農振地域外</w:t>
            </w:r>
          </w:p>
        </w:tc>
      </w:tr>
      <w:tr w:rsidR="001823FD" w:rsidRPr="008E4B52" w:rsidTr="001823FD">
        <w:trPr>
          <w:trHeight w:val="672"/>
        </w:trPr>
        <w:tc>
          <w:tcPr>
            <w:tcW w:w="1177"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市街化</w:t>
            </w:r>
          </w:p>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区　域</w:t>
            </w:r>
          </w:p>
        </w:tc>
        <w:tc>
          <w:tcPr>
            <w:tcW w:w="1176"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市街化</w:t>
            </w:r>
          </w:p>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調整区域</w:t>
            </w:r>
          </w:p>
        </w:tc>
        <w:tc>
          <w:tcPr>
            <w:tcW w:w="1177"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用途区域</w:t>
            </w:r>
          </w:p>
        </w:tc>
        <w:tc>
          <w:tcPr>
            <w:tcW w:w="1176"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用　途</w:t>
            </w:r>
          </w:p>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区域外</w:t>
            </w:r>
          </w:p>
        </w:tc>
        <w:tc>
          <w:tcPr>
            <w:tcW w:w="1177"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農用地</w:t>
            </w:r>
          </w:p>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区域内</w:t>
            </w:r>
          </w:p>
        </w:tc>
        <w:tc>
          <w:tcPr>
            <w:tcW w:w="1562" w:type="dxa"/>
            <w:tcBorders>
              <w:top w:val="single" w:sz="4" w:space="0" w:color="000000"/>
              <w:left w:val="single" w:sz="4" w:space="0" w:color="000000"/>
              <w:bottom w:val="single" w:sz="4" w:space="0" w:color="000000"/>
              <w:right w:val="single" w:sz="4" w:space="0" w:color="000000"/>
            </w:tcBorders>
            <w:vAlign w:val="center"/>
          </w:tcPr>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農用地</w:t>
            </w:r>
          </w:p>
          <w:p w:rsidR="001823FD" w:rsidRPr="008E4B52" w:rsidRDefault="001823FD" w:rsidP="001823FD">
            <w:pPr>
              <w:suppressAutoHyphens/>
              <w:kinsoku w:val="0"/>
              <w:wordWrap w:val="0"/>
              <w:autoSpaceDE w:val="0"/>
              <w:autoSpaceDN w:val="0"/>
              <w:spacing w:line="336" w:lineRule="atLeast"/>
              <w:jc w:val="center"/>
              <w:rPr>
                <w:rFonts w:ascii="ＭＳ 明朝" w:cs="ＭＳ 明朝"/>
                <w:color w:val="auto"/>
              </w:rPr>
            </w:pPr>
            <w:r w:rsidRPr="008E4B52">
              <w:rPr>
                <w:rFonts w:ascii="ＭＳ 明朝" w:hAnsi="ＭＳ 明朝" w:cs="ＭＳ 明朝" w:hint="eastAsia"/>
                <w:color w:val="auto"/>
              </w:rPr>
              <w:t>区域外</w:t>
            </w:r>
          </w:p>
        </w:tc>
        <w:tc>
          <w:tcPr>
            <w:tcW w:w="1417" w:type="dxa"/>
            <w:vMerge/>
            <w:tcBorders>
              <w:top w:val="nil"/>
              <w:left w:val="single" w:sz="4" w:space="0" w:color="000000"/>
              <w:bottom w:val="single" w:sz="4" w:space="0" w:color="000000"/>
              <w:right w:val="single" w:sz="4" w:space="0" w:color="000000"/>
            </w:tcBorders>
          </w:tcPr>
          <w:p w:rsidR="001823FD" w:rsidRPr="008E4B52" w:rsidRDefault="001823FD">
            <w:pPr>
              <w:overflowPunct/>
              <w:autoSpaceDE w:val="0"/>
              <w:autoSpaceDN w:val="0"/>
              <w:jc w:val="left"/>
              <w:textAlignment w:val="auto"/>
              <w:rPr>
                <w:rFonts w:ascii="ＭＳ 明朝" w:cs="ＭＳ 明朝"/>
                <w:color w:val="auto"/>
              </w:rPr>
            </w:pPr>
          </w:p>
        </w:tc>
      </w:tr>
    </w:tbl>
    <w:p w:rsidR="001823FD" w:rsidRPr="008E4B52" w:rsidRDefault="001823FD">
      <w:pPr>
        <w:adjustRightInd/>
        <w:rPr>
          <w:rFonts w:ascii="ＭＳ 明朝" w:cs="ＭＳ 明朝"/>
          <w:color w:val="auto"/>
          <w:spacing w:val="12"/>
        </w:rPr>
      </w:pPr>
    </w:p>
    <w:p w:rsidR="004F6877" w:rsidRPr="008E4B52" w:rsidRDefault="004F6877">
      <w:pPr>
        <w:adjustRightInd/>
        <w:rPr>
          <w:rFonts w:ascii="ＭＳ 明朝" w:cs="ＭＳ 明朝"/>
          <w:color w:val="auto"/>
          <w:spacing w:val="12"/>
        </w:rPr>
      </w:pPr>
    </w:p>
    <w:p w:rsidR="004F6877" w:rsidRPr="008E4B52" w:rsidRDefault="004F6877">
      <w:pPr>
        <w:adjustRightInd/>
        <w:rPr>
          <w:rFonts w:ascii="ＭＳ 明朝" w:cs="ＭＳ 明朝"/>
          <w:color w:val="auto"/>
          <w:spacing w:val="12"/>
        </w:rPr>
      </w:pPr>
    </w:p>
    <w:p w:rsidR="001823FD" w:rsidRPr="008E4B52" w:rsidRDefault="001823FD">
      <w:pPr>
        <w:adjustRightInd/>
        <w:rPr>
          <w:rFonts w:ascii="ＭＳ 明朝" w:cs="ＭＳ 明朝"/>
          <w:color w:val="auto"/>
          <w:spacing w:val="12"/>
        </w:rPr>
      </w:pPr>
      <w:r w:rsidRPr="008E4B52">
        <w:rPr>
          <w:rFonts w:ascii="ＭＳ 明朝" w:hAnsi="ＭＳ 明朝" w:cs="ＭＳ 明朝" w:hint="eastAsia"/>
          <w:color w:val="auto"/>
        </w:rPr>
        <w:t>８　農業委員会の意見</w:t>
      </w:r>
    </w:p>
    <w:p w:rsidR="001823FD" w:rsidRPr="008E4B52" w:rsidRDefault="001823FD">
      <w:pPr>
        <w:adjustRightInd/>
        <w:rPr>
          <w:rFonts w:ascii="ＭＳ 明朝" w:cs="ＭＳ 明朝"/>
          <w:color w:val="auto"/>
          <w:spacing w:val="12"/>
        </w:rPr>
      </w:pPr>
      <w:bookmarkStart w:id="0" w:name="_GoBack"/>
      <w:bookmarkEnd w:id="0"/>
    </w:p>
    <w:sectPr w:rsidR="001823FD" w:rsidRPr="008E4B52">
      <w:headerReference w:type="default" r:id="rId6"/>
      <w:type w:val="continuous"/>
      <w:pgSz w:w="11906" w:h="16838"/>
      <w:pgMar w:top="1700" w:right="1248" w:bottom="1700" w:left="1248" w:header="720" w:footer="720" w:gutter="0"/>
      <w:pgNumType w:start="176"/>
      <w:cols w:space="720"/>
      <w:noEndnote/>
      <w:docGrid w:type="linesAndChars" w:linePitch="335" w:charSpace="491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121" w:rsidRDefault="00904121">
      <w:r>
        <w:separator/>
      </w:r>
    </w:p>
  </w:endnote>
  <w:endnote w:type="continuationSeparator" w:id="0">
    <w:p w:rsidR="00904121" w:rsidRDefault="0090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121" w:rsidRDefault="00904121">
      <w:r>
        <w:rPr>
          <w:rFonts w:ascii="ＭＳ 明朝"/>
          <w:color w:val="auto"/>
          <w:sz w:val="2"/>
          <w:szCs w:val="2"/>
        </w:rPr>
        <w:continuationSeparator/>
      </w:r>
    </w:p>
  </w:footnote>
  <w:footnote w:type="continuationSeparator" w:id="0">
    <w:p w:rsidR="00904121" w:rsidRDefault="00904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3FD" w:rsidRDefault="001823FD">
    <w:pPr>
      <w:overflowPunct/>
      <w:autoSpaceDE w:val="0"/>
      <w:autoSpaceDN w:val="0"/>
      <w:jc w:val="left"/>
      <w:textAlignment w:val="auto"/>
      <w:rPr>
        <w:rFonts w:ascii="ＭＳ 明朝"/>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4915"/>
  <w:drawingGridVerticalSpacing w:val="335"/>
  <w:displayHorizontalDrawingGridEvery w:val="0"/>
  <w:doNotUseMarginsForDrawingGridOrigin/>
  <w:doNotShadeFormData/>
  <w:characterSpacingControl w:val="compressPunctuation"/>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3FD"/>
    <w:rsid w:val="00131044"/>
    <w:rsid w:val="00151691"/>
    <w:rsid w:val="00174D97"/>
    <w:rsid w:val="001823FD"/>
    <w:rsid w:val="001853B3"/>
    <w:rsid w:val="00263ED2"/>
    <w:rsid w:val="003A1D48"/>
    <w:rsid w:val="004027C1"/>
    <w:rsid w:val="004F6877"/>
    <w:rsid w:val="007B17A5"/>
    <w:rsid w:val="008E4B52"/>
    <w:rsid w:val="00904121"/>
    <w:rsid w:val="009755B2"/>
    <w:rsid w:val="0098423E"/>
    <w:rsid w:val="00B93B93"/>
    <w:rsid w:val="00CF2A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efaultImageDpi w14:val="0"/>
  <w15:docId w15:val="{12F56835-DFFD-4413-980E-2C478B1E6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823FD"/>
    <w:pPr>
      <w:tabs>
        <w:tab w:val="center" w:pos="4252"/>
        <w:tab w:val="right" w:pos="8504"/>
      </w:tabs>
      <w:snapToGrid w:val="0"/>
    </w:pPr>
  </w:style>
  <w:style w:type="character" w:customStyle="1" w:styleId="a4">
    <w:name w:val="ヘッダー (文字)"/>
    <w:basedOn w:val="a0"/>
    <w:link w:val="a3"/>
    <w:uiPriority w:val="99"/>
    <w:semiHidden/>
    <w:locked/>
    <w:rPr>
      <w:rFonts w:cs="Times New Roman"/>
      <w:color w:val="000000"/>
      <w:kern w:val="0"/>
      <w:sz w:val="21"/>
      <w:szCs w:val="21"/>
    </w:rPr>
  </w:style>
  <w:style w:type="paragraph" w:styleId="a5">
    <w:name w:val="footer"/>
    <w:basedOn w:val="a"/>
    <w:link w:val="a6"/>
    <w:uiPriority w:val="99"/>
    <w:rsid w:val="001823FD"/>
    <w:pPr>
      <w:tabs>
        <w:tab w:val="center" w:pos="4252"/>
        <w:tab w:val="right" w:pos="8504"/>
      </w:tabs>
      <w:snapToGrid w:val="0"/>
    </w:pPr>
  </w:style>
  <w:style w:type="character" w:customStyle="1" w:styleId="a6">
    <w:name w:val="フッター (文字)"/>
    <w:basedOn w:val="a0"/>
    <w:link w:val="a5"/>
    <w:uiPriority w:val="99"/>
    <w:semiHidden/>
    <w:locked/>
    <w:rPr>
      <w:rFonts w:cs="Times New Roman"/>
      <w:color w:val="000000"/>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130</Words>
  <Characters>741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栃木県</dc:creator>
  <cp:keywords/>
  <dc:description/>
  <cp:lastModifiedBy>Administrator</cp:lastModifiedBy>
  <cp:revision>8</cp:revision>
  <cp:lastPrinted>2002-06-06T00:31:00Z</cp:lastPrinted>
  <dcterms:created xsi:type="dcterms:W3CDTF">2022-03-09T11:17:00Z</dcterms:created>
  <dcterms:modified xsi:type="dcterms:W3CDTF">2022-04-26T06:23:00Z</dcterms:modified>
</cp:coreProperties>
</file>